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197" name="그림 %d 1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542953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198" name="그림 %d 1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542954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99" name="그림 %d 19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542955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200" name="그림 %d 20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54295e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  <w:r>
              <w:rPr/>
              <w:t>out vec4 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image;</w:t>
            </w:r>
          </w:p>
          <w:p>
            <w:pPr>
              <w:pStyle w:val="0"/>
              <w:widowControl w:val="off"/>
            </w:pPr>
            <w:r>
              <w:rPr/>
              <w:t>uniform vec3 spriteColor;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SpriteRenderer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201" name="그림 %d 20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54295f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SpriteRenderer *Renderer;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Game::Init()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202" name="그림 %d 20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54296a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96.bmp"  /><Relationship Id="rId2" Type="http://schemas.openxmlformats.org/officeDocument/2006/relationships/image" Target="media/image197.bmp"  /><Relationship Id="rId3" Type="http://schemas.openxmlformats.org/officeDocument/2006/relationships/image" Target="media/image198.bmp"  /><Relationship Id="rId4" Type="http://schemas.openxmlformats.org/officeDocument/2006/relationships/image" Target="media/image199.bmp"  /><Relationship Id="rId5" Type="http://schemas.openxmlformats.org/officeDocument/2006/relationships/image" Target="media/image200.bmp"  /><Relationship Id="rId6" Type="http://schemas.openxmlformats.org/officeDocument/2006/relationships/image" Target="media/image201.bmp"  /><Relationship Id="rId7" Type="http://schemas.openxmlformats.org/officeDocument/2006/relationships/settings" Target="settings.xml"  /><Relationship Id="rId8" Type="http://schemas.openxmlformats.org/officeDocument/2006/relationships/styles" Target="styles.xml"  /><Relationship Id="rId9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2022-02-19T06:10:34.954</dcterms:modified>
</cp:coreProperties>
</file>